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A2" w:rsidRPr="00D6192D" w:rsidRDefault="005516B1" w:rsidP="005516B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6192D">
        <w:rPr>
          <w:rFonts w:ascii="Comic Sans MS" w:hAnsi="Comic Sans MS"/>
          <w:b/>
          <w:sz w:val="32"/>
          <w:szCs w:val="32"/>
          <w:u w:val="single"/>
        </w:rPr>
        <w:t>Home Learning for Q3: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 xml:space="preserve"> W</w:t>
      </w:r>
      <w:r w:rsidRPr="00D6192D">
        <w:rPr>
          <w:rFonts w:ascii="Comic Sans MS" w:hAnsi="Comic Sans MS"/>
          <w:b/>
          <w:sz w:val="32"/>
          <w:szCs w:val="32"/>
          <w:u w:val="single"/>
        </w:rPr>
        <w:t>ee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>k beginning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7737E">
        <w:rPr>
          <w:rFonts w:ascii="Comic Sans MS" w:hAnsi="Comic Sans MS"/>
          <w:b/>
          <w:sz w:val="32"/>
          <w:szCs w:val="32"/>
          <w:u w:val="single"/>
        </w:rPr>
        <w:t>–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7737E">
        <w:rPr>
          <w:rFonts w:ascii="Comic Sans MS" w:hAnsi="Comic Sans MS"/>
          <w:b/>
          <w:sz w:val="32"/>
          <w:szCs w:val="32"/>
          <w:u w:val="single"/>
        </w:rPr>
        <w:t>15.</w:t>
      </w:r>
      <w:r w:rsidR="004F682A">
        <w:rPr>
          <w:rFonts w:ascii="Comic Sans MS" w:hAnsi="Comic Sans MS"/>
          <w:b/>
          <w:sz w:val="32"/>
          <w:szCs w:val="32"/>
          <w:u w:val="single"/>
        </w:rPr>
        <w:t>0</w:t>
      </w:r>
      <w:r w:rsidR="00F7737E">
        <w:rPr>
          <w:rFonts w:ascii="Comic Sans MS" w:hAnsi="Comic Sans MS"/>
          <w:b/>
          <w:sz w:val="32"/>
          <w:szCs w:val="32"/>
          <w:u w:val="single"/>
        </w:rPr>
        <w:t>6</w:t>
      </w:r>
      <w:r w:rsidR="00B752A2" w:rsidRPr="00D6192D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734C7A" w:rsidRDefault="00E26A0C" w:rsidP="00B752A2">
      <w:pPr>
        <w:rPr>
          <w:b/>
          <w:sz w:val="36"/>
          <w:szCs w:val="36"/>
          <w:u w:val="single"/>
        </w:rPr>
      </w:pPr>
      <w:r w:rsidRPr="00B670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85090</wp:posOffset>
            </wp:positionV>
            <wp:extent cx="16097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472" y="21014"/>
                <wp:lineTo x="21472" y="0"/>
                <wp:lineTo x="0" y="0"/>
              </wp:wrapPolygon>
            </wp:wrapTight>
            <wp:docPr id="1" name="Picture 1" descr="Friday Funny: Go Ahead, Give Your Boss A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ny: Go Ahead, Give Your Boss A Thumbs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6B1" w:rsidRDefault="005516B1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5F19EB" w:rsidRDefault="005F19EB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E26A0C" w:rsidRDefault="00E26A0C" w:rsidP="00BB31F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7737E" w:rsidRDefault="00F7737E" w:rsidP="001B114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7737E">
        <w:rPr>
          <w:rFonts w:ascii="Comic Sans MS" w:hAnsi="Comic Sans MS"/>
          <w:b/>
          <w:color w:val="FF0000"/>
          <w:sz w:val="32"/>
          <w:szCs w:val="32"/>
        </w:rPr>
        <w:t xml:space="preserve">You are all doing a super job!! </w:t>
      </w:r>
    </w:p>
    <w:p w:rsidR="00E61D4E" w:rsidRPr="004F682A" w:rsidRDefault="00F7737E" w:rsidP="004F682A">
      <w:pPr>
        <w:jc w:val="center"/>
        <w:rPr>
          <w:rStyle w:val="Hyperlink"/>
          <w:rFonts w:ascii="Comic Sans MS" w:hAnsi="Comic Sans MS"/>
          <w:b/>
          <w:color w:val="FF0000"/>
          <w:sz w:val="32"/>
          <w:szCs w:val="32"/>
          <w:u w:val="none"/>
        </w:rPr>
      </w:pPr>
      <w:r w:rsidRPr="00F7737E">
        <w:rPr>
          <w:rFonts w:ascii="Comic Sans MS" w:hAnsi="Comic Sans MS"/>
          <w:b/>
          <w:color w:val="FF0000"/>
          <w:sz w:val="32"/>
          <w:szCs w:val="32"/>
        </w:rPr>
        <w:t>Let’s keep going</w:t>
      </w:r>
      <w:r w:rsidR="0009502D">
        <w:rPr>
          <w:rFonts w:ascii="Comic Sans MS" w:hAnsi="Comic Sans MS"/>
          <w:b/>
          <w:color w:val="FF0000"/>
          <w:sz w:val="32"/>
          <w:szCs w:val="32"/>
        </w:rPr>
        <w:t xml:space="preserve">, </w:t>
      </w:r>
      <w:r w:rsidRPr="00F7737E">
        <w:rPr>
          <w:rFonts w:ascii="Comic Sans MS" w:hAnsi="Comic Sans MS"/>
          <w:b/>
          <w:color w:val="FF0000"/>
          <w:sz w:val="32"/>
          <w:szCs w:val="32"/>
        </w:rPr>
        <w:t>together.</w:t>
      </w:r>
      <w:r w:rsidR="00021004" w:rsidRPr="00F7737E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</w:t>
      </w:r>
      <w:r w:rsidR="00975D27" w:rsidRPr="00F7737E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</w:t>
      </w:r>
    </w:p>
    <w:p w:rsidR="008156A0" w:rsidRDefault="008156A0" w:rsidP="00975D27">
      <w:pPr>
        <w:ind w:left="142"/>
        <w:jc w:val="center"/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</w:pPr>
    </w:p>
    <w:p w:rsidR="001D105A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3029777</wp:posOffset>
            </wp:positionH>
            <wp:positionV relativeFrom="paragraph">
              <wp:posOffset>360644</wp:posOffset>
            </wp:positionV>
            <wp:extent cx="1047750" cy="476250"/>
            <wp:effectExtent l="0" t="0" r="0" b="0"/>
            <wp:wrapTight wrapText="bothSides">
              <wp:wrapPolygon edited="0">
                <wp:start x="12567" y="0"/>
                <wp:lineTo x="0" y="3456"/>
                <wp:lineTo x="0" y="17280"/>
                <wp:lineTo x="9425" y="20736"/>
                <wp:lineTo x="14924" y="20736"/>
                <wp:lineTo x="21207" y="17280"/>
                <wp:lineTo x="21207" y="8640"/>
                <wp:lineTo x="15316" y="0"/>
                <wp:lineTo x="12567" y="0"/>
              </wp:wrapPolygon>
            </wp:wrapTight>
            <wp:docPr id="2" name="Picture 2" descr="Comic Right Arrow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Right Arrow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     </w:t>
      </w:r>
    </w:p>
    <w:p w:rsidR="00975D27" w:rsidRPr="00975D27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</w:t>
      </w:r>
      <w:r w:rsidR="00975D27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>CHOOSE FROM</w:t>
      </w:r>
    </w:p>
    <w:p w:rsidR="005B7356" w:rsidRDefault="005B7356" w:rsidP="005B7356">
      <w:pPr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</w:p>
    <w:p w:rsidR="00D82C03" w:rsidRDefault="00B752A2" w:rsidP="00975D27">
      <w:pPr>
        <w:ind w:left="142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883BFA">
        <w:rPr>
          <w:rStyle w:val="Hyperlink"/>
          <w:rFonts w:ascii="Comic Sans MS" w:hAnsi="Comic Sans MS"/>
          <w:b/>
          <w:color w:val="auto"/>
          <w:sz w:val="32"/>
          <w:szCs w:val="32"/>
        </w:rPr>
        <w:t>English</w:t>
      </w:r>
      <w:r w:rsidR="00ED0127"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 &amp; </w:t>
      </w:r>
      <w:proofErr w:type="spellStart"/>
      <w:r w:rsidR="00ED0127">
        <w:rPr>
          <w:rStyle w:val="Hyperlink"/>
          <w:rFonts w:ascii="Comic Sans MS" w:hAnsi="Comic Sans MS"/>
          <w:b/>
          <w:color w:val="auto"/>
          <w:sz w:val="32"/>
          <w:szCs w:val="32"/>
        </w:rPr>
        <w:t>Maths</w:t>
      </w:r>
      <w:proofErr w:type="gramStart"/>
      <w:r w:rsidRPr="00883BFA">
        <w:rPr>
          <w:rStyle w:val="Hyperlink"/>
          <w:rFonts w:ascii="Comic Sans MS" w:hAnsi="Comic Sans MS"/>
          <w:b/>
          <w:color w:val="auto"/>
          <w:sz w:val="32"/>
          <w:szCs w:val="32"/>
        </w:rPr>
        <w:t>:</w:t>
      </w:r>
      <w:r w:rsidR="00913ADB" w:rsidRPr="00883BFA">
        <w:rPr>
          <w:rStyle w:val="Hyperlink"/>
          <w:rFonts w:ascii="Comic Sans MS" w:hAnsi="Comic Sans MS"/>
          <w:b/>
          <w:color w:val="auto"/>
          <w:sz w:val="32"/>
          <w:szCs w:val="32"/>
        </w:rPr>
        <w:t>Online</w:t>
      </w:r>
      <w:proofErr w:type="spellEnd"/>
      <w:proofErr w:type="gramEnd"/>
    </w:p>
    <w:p w:rsidR="004B592C" w:rsidRPr="00ED0127" w:rsidRDefault="004B592C" w:rsidP="00ED012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56A0">
        <w:rPr>
          <w:rFonts w:ascii="Comic Sans MS" w:hAnsi="Comic Sans MS"/>
          <w:sz w:val="28"/>
          <w:szCs w:val="28"/>
        </w:rPr>
        <w:t>Math and Reading games</w:t>
      </w:r>
      <w:r w:rsidR="005608D2" w:rsidRPr="008156A0">
        <w:rPr>
          <w:rFonts w:ascii="Comic Sans MS" w:hAnsi="Comic Sans MS"/>
          <w:sz w:val="28"/>
          <w:szCs w:val="28"/>
        </w:rPr>
        <w:t xml:space="preserve"> -</w:t>
      </w:r>
      <w:r w:rsidR="005608D2">
        <w:rPr>
          <w:sz w:val="28"/>
          <w:szCs w:val="28"/>
        </w:rPr>
        <w:t xml:space="preserve"> </w:t>
      </w:r>
      <w:r w:rsidRPr="00ED0127">
        <w:rPr>
          <w:sz w:val="28"/>
          <w:szCs w:val="28"/>
        </w:rPr>
        <w:t xml:space="preserve">   </w:t>
      </w:r>
      <w:hyperlink r:id="rId7" w:history="1">
        <w:r w:rsidRPr="00ED0127">
          <w:rPr>
            <w:rStyle w:val="Hyperlink"/>
            <w:sz w:val="28"/>
            <w:szCs w:val="28"/>
          </w:rPr>
          <w:t>https://www.funbrain.com/</w:t>
        </w:r>
      </w:hyperlink>
    </w:p>
    <w:p w:rsidR="00E61D4E" w:rsidRPr="00883BFA" w:rsidRDefault="00E61D4E" w:rsidP="00975D27">
      <w:pPr>
        <w:ind w:left="142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E61D4E" w:rsidRDefault="00B752A2" w:rsidP="00952E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83BFA">
        <w:rPr>
          <w:rFonts w:ascii="Comic Sans MS" w:hAnsi="Comic Sans MS"/>
          <w:b/>
          <w:sz w:val="32"/>
          <w:szCs w:val="32"/>
          <w:u w:val="single"/>
        </w:rPr>
        <w:t xml:space="preserve">Maths: </w:t>
      </w:r>
      <w:r w:rsidR="00883BFA" w:rsidRPr="00883BFA">
        <w:rPr>
          <w:rFonts w:ascii="Comic Sans MS" w:hAnsi="Comic Sans MS"/>
          <w:b/>
          <w:sz w:val="32"/>
          <w:szCs w:val="32"/>
          <w:u w:val="single"/>
        </w:rPr>
        <w:t>Online</w:t>
      </w:r>
    </w:p>
    <w:p w:rsidR="00952E8B" w:rsidRPr="008156A0" w:rsidRDefault="008156A0" w:rsidP="008156A0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56A0">
        <w:rPr>
          <w:rFonts w:ascii="Comic Sans MS" w:hAnsi="Comic Sans MS"/>
          <w:sz w:val="28"/>
          <w:szCs w:val="28"/>
        </w:rPr>
        <w:t xml:space="preserve">Measuring weight - </w:t>
      </w:r>
      <w:hyperlink r:id="rId8" w:history="1">
        <w:r w:rsidRPr="008156A0">
          <w:rPr>
            <w:rStyle w:val="Hyperlink"/>
            <w:sz w:val="28"/>
            <w:szCs w:val="28"/>
          </w:rPr>
          <w:t>http://www.mathgametime.com/games/seesaw-logic-weight-game</w:t>
        </w:r>
      </w:hyperlink>
    </w:p>
    <w:p w:rsidR="008156A0" w:rsidRPr="008156A0" w:rsidRDefault="008156A0" w:rsidP="008156A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A270C" w:rsidRDefault="00ED0127" w:rsidP="005608D2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proofErr w:type="spellStart"/>
      <w:r w:rsidRPr="00ED0127">
        <w:rPr>
          <w:rStyle w:val="Hyperlink"/>
          <w:rFonts w:ascii="Comic Sans MS" w:hAnsi="Comic Sans MS"/>
          <w:b/>
          <w:color w:val="auto"/>
          <w:sz w:val="32"/>
          <w:szCs w:val="32"/>
        </w:rPr>
        <w:t>Computing</w:t>
      </w:r>
      <w:proofErr w:type="gramStart"/>
      <w:r w:rsidRPr="00ED0127">
        <w:rPr>
          <w:rStyle w:val="Hyperlink"/>
          <w:rFonts w:ascii="Comic Sans MS" w:hAnsi="Comic Sans MS"/>
          <w:b/>
          <w:color w:val="auto"/>
          <w:sz w:val="32"/>
          <w:szCs w:val="32"/>
        </w:rPr>
        <w:t>:</w:t>
      </w:r>
      <w:r w:rsidR="008A5F5A">
        <w:rPr>
          <w:rStyle w:val="Hyperlink"/>
          <w:rFonts w:ascii="Comic Sans MS" w:hAnsi="Comic Sans MS"/>
          <w:b/>
          <w:color w:val="auto"/>
          <w:sz w:val="32"/>
          <w:szCs w:val="32"/>
        </w:rPr>
        <w:t>Online</w:t>
      </w:r>
      <w:proofErr w:type="spellEnd"/>
      <w:proofErr w:type="gramEnd"/>
    </w:p>
    <w:p w:rsidR="00516704" w:rsidRPr="00516704" w:rsidRDefault="00516704" w:rsidP="005167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6704">
        <w:rPr>
          <w:sz w:val="28"/>
          <w:szCs w:val="28"/>
        </w:rPr>
        <w:t>Scratch https://scratch.mit.edu/explore/projects/games/ Creative computer programming</w:t>
      </w:r>
    </w:p>
    <w:p w:rsidR="00516704" w:rsidRDefault="00516704" w:rsidP="00516704">
      <w:pPr>
        <w:pStyle w:val="ListParagraph"/>
        <w:ind w:left="1080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516704" w:rsidRDefault="00516704" w:rsidP="00617592">
      <w:pPr>
        <w:pStyle w:val="ListParagraph"/>
        <w:ind w:left="1080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>
        <w:rPr>
          <w:rStyle w:val="Hyperlink"/>
          <w:rFonts w:ascii="Comic Sans MS" w:hAnsi="Comic Sans MS"/>
          <w:b/>
          <w:color w:val="auto"/>
          <w:sz w:val="32"/>
          <w:szCs w:val="32"/>
        </w:rPr>
        <w:t>Geography:</w:t>
      </w:r>
      <w:r w:rsidR="008A5F5A"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 Online</w:t>
      </w:r>
    </w:p>
    <w:p w:rsidR="00617592" w:rsidRDefault="00617592" w:rsidP="00617592">
      <w:pPr>
        <w:pStyle w:val="ListParagraph"/>
        <w:ind w:left="1440"/>
      </w:pPr>
    </w:p>
    <w:p w:rsidR="00516704" w:rsidRDefault="00516704" w:rsidP="006175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56A0">
        <w:rPr>
          <w:rFonts w:ascii="Comic Sans MS" w:hAnsi="Comic Sans MS"/>
          <w:sz w:val="28"/>
          <w:szCs w:val="28"/>
        </w:rPr>
        <w:t>Geography Games</w:t>
      </w:r>
      <w:r w:rsidR="009D5099">
        <w:rPr>
          <w:sz w:val="28"/>
          <w:szCs w:val="28"/>
        </w:rPr>
        <w:t xml:space="preserve"> -</w:t>
      </w:r>
      <w:r w:rsidRPr="00617592">
        <w:rPr>
          <w:sz w:val="28"/>
          <w:szCs w:val="28"/>
        </w:rPr>
        <w:t xml:space="preserve"> https://world-geography-games.com/world.html Geography gaming!</w:t>
      </w:r>
    </w:p>
    <w:p w:rsidR="00FE749E" w:rsidRDefault="00FE749E" w:rsidP="00FE749E">
      <w:pPr>
        <w:pStyle w:val="ListParagraph"/>
        <w:ind w:left="1440"/>
        <w:rPr>
          <w:sz w:val="28"/>
          <w:szCs w:val="28"/>
        </w:rPr>
      </w:pPr>
    </w:p>
    <w:p w:rsidR="00FE749E" w:rsidRPr="00FE749E" w:rsidRDefault="00FE749E" w:rsidP="00FE749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56A0">
        <w:rPr>
          <w:rFonts w:ascii="Comic Sans MS" w:hAnsi="Comic Sans MS"/>
          <w:sz w:val="28"/>
          <w:szCs w:val="28"/>
        </w:rPr>
        <w:t>This NASA initiative covers a wide range of topics including weather, climate, atmosphere, wat</w:t>
      </w:r>
      <w:r w:rsidR="005608D2" w:rsidRPr="008156A0">
        <w:rPr>
          <w:rFonts w:ascii="Comic Sans MS" w:hAnsi="Comic Sans MS"/>
          <w:sz w:val="28"/>
          <w:szCs w:val="28"/>
        </w:rPr>
        <w:t>er, energy, plants, and animals -</w:t>
      </w:r>
      <w:r w:rsidR="005608D2">
        <w:rPr>
          <w:sz w:val="28"/>
          <w:szCs w:val="28"/>
        </w:rPr>
        <w:t xml:space="preserve"> </w:t>
      </w:r>
      <w:r w:rsidRPr="00FE749E">
        <w:rPr>
          <w:sz w:val="28"/>
          <w:szCs w:val="28"/>
        </w:rPr>
        <w:t xml:space="preserve"> https://climatekids.nasa.gov/</w:t>
      </w:r>
    </w:p>
    <w:p w:rsidR="005608D2" w:rsidRDefault="005608D2" w:rsidP="008156A0">
      <w:pPr>
        <w:rPr>
          <w:rStyle w:val="Hyperlink"/>
          <w:rFonts w:ascii="Comic Sans MS" w:hAnsi="Comic Sans MS"/>
          <w:b/>
          <w:color w:val="auto"/>
          <w:sz w:val="32"/>
          <w:szCs w:val="32"/>
          <w:u w:val="none"/>
        </w:rPr>
      </w:pPr>
    </w:p>
    <w:p w:rsidR="005608D2" w:rsidRDefault="005608D2" w:rsidP="00617592">
      <w:pPr>
        <w:ind w:left="1080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  <w:u w:val="none"/>
        </w:rPr>
      </w:pPr>
    </w:p>
    <w:p w:rsidR="00516704" w:rsidRPr="008156A0" w:rsidRDefault="00FE749E" w:rsidP="00617592">
      <w:pPr>
        <w:ind w:left="1080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8156A0">
        <w:rPr>
          <w:rStyle w:val="Hyperlink"/>
          <w:rFonts w:ascii="Comic Sans MS" w:hAnsi="Comic Sans MS"/>
          <w:b/>
          <w:color w:val="auto"/>
          <w:sz w:val="32"/>
          <w:szCs w:val="32"/>
        </w:rPr>
        <w:t>Creative:</w:t>
      </w:r>
      <w:r w:rsidR="008A5F5A"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 Online</w:t>
      </w:r>
    </w:p>
    <w:p w:rsidR="00617592" w:rsidRPr="00FE749E" w:rsidRDefault="00617592" w:rsidP="00FE749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156A0">
        <w:rPr>
          <w:rFonts w:ascii="Comic Sans MS" w:hAnsi="Comic Sans MS"/>
          <w:sz w:val="28"/>
          <w:szCs w:val="28"/>
        </w:rPr>
        <w:t>Illustrated recipes designed to help kids age 2-12 cook with their grown-ups. Recipes encourage culinary skil</w:t>
      </w:r>
      <w:r w:rsidR="008156A0">
        <w:rPr>
          <w:rFonts w:ascii="Comic Sans MS" w:hAnsi="Comic Sans MS"/>
          <w:sz w:val="28"/>
          <w:szCs w:val="28"/>
        </w:rPr>
        <w:t xml:space="preserve">ls, literacy, math, and science - </w:t>
      </w:r>
      <w:r w:rsidRPr="008156A0">
        <w:rPr>
          <w:rStyle w:val="Hyperlink"/>
        </w:rPr>
        <w:t xml:space="preserve">  </w:t>
      </w:r>
      <w:hyperlink r:id="rId9" w:history="1">
        <w:r w:rsidRPr="00FE749E">
          <w:rPr>
            <w:rStyle w:val="Hyperlink"/>
            <w:sz w:val="28"/>
            <w:szCs w:val="28"/>
          </w:rPr>
          <w:t>https://www.nomsterchef.com/nomster-recipe-library</w:t>
        </w:r>
      </w:hyperlink>
    </w:p>
    <w:p w:rsidR="00617592" w:rsidRDefault="00617592" w:rsidP="00617592">
      <w:pPr>
        <w:pStyle w:val="ListParagraph"/>
        <w:ind w:left="144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BD10B2" w:rsidRDefault="00BD10B2" w:rsidP="00617592">
      <w:pPr>
        <w:pStyle w:val="ListParagraph"/>
        <w:ind w:left="144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8A5F5A" w:rsidRPr="00FE749E" w:rsidRDefault="008A5F5A" w:rsidP="00617592">
      <w:pPr>
        <w:pStyle w:val="ListParagraph"/>
        <w:ind w:left="144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</w:p>
    <w:p w:rsidR="00883BFA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D6192D">
        <w:rPr>
          <w:rStyle w:val="Hyperlink"/>
          <w:rFonts w:ascii="Comic Sans MS" w:hAnsi="Comic Sans MS"/>
          <w:b/>
          <w:color w:val="auto"/>
          <w:sz w:val="32"/>
          <w:szCs w:val="32"/>
        </w:rPr>
        <w:t>Activit</w:t>
      </w:r>
      <w:r>
        <w:rPr>
          <w:rStyle w:val="Hyperlink"/>
          <w:rFonts w:ascii="Comic Sans MS" w:hAnsi="Comic Sans MS"/>
          <w:b/>
          <w:color w:val="auto"/>
          <w:sz w:val="32"/>
          <w:szCs w:val="32"/>
        </w:rPr>
        <w:t>i</w:t>
      </w:r>
      <w:r w:rsidRPr="00D6192D">
        <w:rPr>
          <w:rStyle w:val="Hyperlink"/>
          <w:rFonts w:ascii="Comic Sans MS" w:hAnsi="Comic Sans MS"/>
          <w:b/>
          <w:color w:val="auto"/>
          <w:sz w:val="32"/>
          <w:szCs w:val="32"/>
        </w:rPr>
        <w:t>es: Offline</w:t>
      </w:r>
    </w:p>
    <w:p w:rsidR="00F10E90" w:rsidRDefault="008A5F5A" w:rsidP="004E53E6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Write a list of all the things you want to do after lock down!</w:t>
      </w:r>
    </w:p>
    <w:p w:rsidR="008A5F5A" w:rsidRDefault="004E53E6" w:rsidP="004E53E6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Play a card game like snap.</w:t>
      </w:r>
    </w:p>
    <w:p w:rsidR="004E53E6" w:rsidRDefault="00625A5C" w:rsidP="004E53E6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It’s the summer season – Can you draw and write about what you can see outside or in the garden</w:t>
      </w:r>
      <w:r w:rsidR="00463728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? W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hat </w:t>
      </w:r>
      <w:r w:rsidR="00463728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leisure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activities do people do</w:t>
      </w:r>
      <w:r w:rsidR="00463728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?  What is the weather like?  What are the popular fruit, vegetables and food eaten?</w:t>
      </w:r>
      <w:r w:rsidR="00D70CE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ab/>
      </w:r>
    </w:p>
    <w:p w:rsidR="00D70CE1" w:rsidRPr="00160ADC" w:rsidRDefault="00D70CE1" w:rsidP="004E53E6">
      <w:pPr>
        <w:pStyle w:val="ListParagraph"/>
        <w:numPr>
          <w:ilvl w:val="0"/>
          <w:numId w:val="12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Make up and write your own jokes or tongue twisters.</w:t>
      </w:r>
    </w:p>
    <w:p w:rsidR="006A270C" w:rsidRDefault="006A270C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9D5099" w:rsidRDefault="009D5099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1D105A" w:rsidRPr="00D70CE1" w:rsidRDefault="001426A0" w:rsidP="00D82C03">
      <w:pPr>
        <w:jc w:val="center"/>
        <w:rPr>
          <w:rStyle w:val="Hyperlink"/>
          <w:rFonts w:ascii="Comic Sans MS" w:hAnsi="Comic Sans MS"/>
          <w:color w:val="auto"/>
          <w:sz w:val="32"/>
          <w:szCs w:val="32"/>
        </w:rPr>
      </w:pPr>
      <w:r w:rsidRPr="00D70CE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5DBE2C38" wp14:editId="63B359BA">
            <wp:simplePos x="0" y="0"/>
            <wp:positionH relativeFrom="column">
              <wp:posOffset>2218690</wp:posOffset>
            </wp:positionH>
            <wp:positionV relativeFrom="paragraph">
              <wp:posOffset>381635</wp:posOffset>
            </wp:positionV>
            <wp:extent cx="1685925" cy="1355090"/>
            <wp:effectExtent l="0" t="0" r="9525" b="0"/>
            <wp:wrapTight wrapText="bothSides">
              <wp:wrapPolygon edited="0">
                <wp:start x="0" y="0"/>
                <wp:lineTo x="0" y="21256"/>
                <wp:lineTo x="21478" y="21256"/>
                <wp:lineTo x="21478" y="0"/>
                <wp:lineTo x="0" y="0"/>
              </wp:wrapPolygon>
            </wp:wrapTight>
            <wp:docPr id="4" name="Picture 4" descr="Teacher Stickers | 100 Fun Shape Gold Star Reward School Stick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Stickers | 100 Fun Shape Gold Star Reward School Sticker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105A" w:rsidRPr="00D70CE1">
        <w:rPr>
          <w:rFonts w:ascii="Comic Sans MS" w:hAnsi="Comic Sans MS"/>
          <w:color w:val="FF0000"/>
          <w:sz w:val="32"/>
          <w:szCs w:val="32"/>
        </w:rPr>
        <w:t>Nasreen</w:t>
      </w:r>
      <w:proofErr w:type="spellEnd"/>
      <w:r w:rsidR="001D105A" w:rsidRPr="00D70CE1">
        <w:rPr>
          <w:rFonts w:ascii="Comic Sans MS" w:hAnsi="Comic Sans MS"/>
          <w:color w:val="FF0000"/>
          <w:sz w:val="32"/>
          <w:szCs w:val="32"/>
        </w:rPr>
        <w:t xml:space="preserve"> says y</w:t>
      </w:r>
      <w:r w:rsidR="00D70CE1">
        <w:rPr>
          <w:rFonts w:ascii="Comic Sans MS" w:hAnsi="Comic Sans MS"/>
          <w:color w:val="FF0000"/>
          <w:sz w:val="32"/>
          <w:szCs w:val="32"/>
        </w:rPr>
        <w:t>ou all sparkle</w:t>
      </w:r>
      <w:r w:rsidR="001D105A" w:rsidRPr="00D70CE1">
        <w:rPr>
          <w:rFonts w:ascii="Comic Sans MS" w:hAnsi="Comic Sans MS"/>
          <w:color w:val="FF0000"/>
          <w:sz w:val="32"/>
          <w:szCs w:val="32"/>
        </w:rPr>
        <w:t>!</w:t>
      </w: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bookmarkStart w:id="0" w:name="_GoBack"/>
      <w:bookmarkEnd w:id="0"/>
    </w:p>
    <w:p w:rsidR="008831F2" w:rsidRDefault="008831F2" w:rsidP="008831F2">
      <w:pPr>
        <w:rPr>
          <w:sz w:val="32"/>
          <w:szCs w:val="32"/>
        </w:rPr>
      </w:pPr>
    </w:p>
    <w:p w:rsidR="00BD10B2" w:rsidRDefault="00BD10B2" w:rsidP="008831F2">
      <w:pPr>
        <w:tabs>
          <w:tab w:val="left" w:pos="1929"/>
        </w:tabs>
        <w:jc w:val="center"/>
        <w:rPr>
          <w:rFonts w:ascii="Comic Sans MS" w:hAnsi="Comic Sans MS"/>
          <w:color w:val="FF0000"/>
          <w:sz w:val="28"/>
          <w:szCs w:val="28"/>
        </w:rPr>
      </w:pPr>
    </w:p>
    <w:p w:rsidR="004E7CF6" w:rsidRPr="00952E8B" w:rsidRDefault="008831F2" w:rsidP="008831F2">
      <w:pPr>
        <w:tabs>
          <w:tab w:val="left" w:pos="1929"/>
        </w:tabs>
        <w:jc w:val="center"/>
        <w:rPr>
          <w:rFonts w:ascii="Comic Sans MS" w:hAnsi="Comic Sans MS"/>
          <w:color w:val="FF0000"/>
          <w:sz w:val="28"/>
          <w:szCs w:val="28"/>
        </w:rPr>
      </w:pPr>
      <w:r w:rsidRPr="00952E8B">
        <w:rPr>
          <w:rFonts w:ascii="Comic Sans MS" w:hAnsi="Comic Sans MS"/>
          <w:color w:val="FF0000"/>
          <w:sz w:val="28"/>
          <w:szCs w:val="28"/>
        </w:rPr>
        <w:t xml:space="preserve">Bye everyone. </w:t>
      </w:r>
    </w:p>
    <w:p w:rsidR="005501E5" w:rsidRPr="00D70CE1" w:rsidRDefault="004E7CF6" w:rsidP="008831F2">
      <w:pPr>
        <w:tabs>
          <w:tab w:val="left" w:pos="1929"/>
        </w:tabs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70CE1">
        <w:rPr>
          <w:rFonts w:ascii="Comic Sans MS" w:hAnsi="Comic Sans MS"/>
          <w:b/>
          <w:color w:val="FF0000"/>
          <w:sz w:val="32"/>
          <w:szCs w:val="32"/>
        </w:rPr>
        <w:t>Stay safe and be happy!</w:t>
      </w:r>
    </w:p>
    <w:sectPr w:rsidR="005501E5" w:rsidRPr="00D70CE1" w:rsidSect="00617592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740"/>
    <w:multiLevelType w:val="hybridMultilevel"/>
    <w:tmpl w:val="17B271E6"/>
    <w:lvl w:ilvl="0" w:tplc="C7F6A43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460"/>
    <w:multiLevelType w:val="hybridMultilevel"/>
    <w:tmpl w:val="BE10FB9E"/>
    <w:lvl w:ilvl="0" w:tplc="4C389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252CB"/>
    <w:multiLevelType w:val="hybridMultilevel"/>
    <w:tmpl w:val="7624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3367"/>
    <w:multiLevelType w:val="hybridMultilevel"/>
    <w:tmpl w:val="0140535C"/>
    <w:lvl w:ilvl="0" w:tplc="E50CB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664278"/>
    <w:multiLevelType w:val="hybridMultilevel"/>
    <w:tmpl w:val="58A2B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4AD0"/>
    <w:multiLevelType w:val="hybridMultilevel"/>
    <w:tmpl w:val="701E9BE8"/>
    <w:lvl w:ilvl="0" w:tplc="33C099B6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8741B0"/>
    <w:multiLevelType w:val="hybridMultilevel"/>
    <w:tmpl w:val="D02E1724"/>
    <w:lvl w:ilvl="0" w:tplc="5DFE6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6A42"/>
    <w:multiLevelType w:val="hybridMultilevel"/>
    <w:tmpl w:val="CFA0D7E4"/>
    <w:lvl w:ilvl="0" w:tplc="E01E9CE6">
      <w:start w:val="1"/>
      <w:numFmt w:val="decimal"/>
      <w:lvlText w:val="%1."/>
      <w:lvlJc w:val="left"/>
      <w:pPr>
        <w:ind w:left="86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253ED6"/>
    <w:multiLevelType w:val="hybridMultilevel"/>
    <w:tmpl w:val="725A8994"/>
    <w:lvl w:ilvl="0" w:tplc="B9B87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7F58"/>
    <w:multiLevelType w:val="hybridMultilevel"/>
    <w:tmpl w:val="D04C7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1E81"/>
    <w:multiLevelType w:val="hybridMultilevel"/>
    <w:tmpl w:val="80A6BD9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CB7C0E"/>
    <w:multiLevelType w:val="hybridMultilevel"/>
    <w:tmpl w:val="59DA7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2"/>
    <w:rsid w:val="00021004"/>
    <w:rsid w:val="0009502D"/>
    <w:rsid w:val="000D1D7F"/>
    <w:rsid w:val="001426A0"/>
    <w:rsid w:val="00155FF2"/>
    <w:rsid w:val="00160ADC"/>
    <w:rsid w:val="00191D26"/>
    <w:rsid w:val="001B1149"/>
    <w:rsid w:val="001B6347"/>
    <w:rsid w:val="001D105A"/>
    <w:rsid w:val="001E7509"/>
    <w:rsid w:val="001F64FB"/>
    <w:rsid w:val="002636FC"/>
    <w:rsid w:val="00297CAD"/>
    <w:rsid w:val="00463728"/>
    <w:rsid w:val="004B592C"/>
    <w:rsid w:val="004E4CB5"/>
    <w:rsid w:val="004E53E6"/>
    <w:rsid w:val="004E7CF6"/>
    <w:rsid w:val="004F4439"/>
    <w:rsid w:val="004F682A"/>
    <w:rsid w:val="00516704"/>
    <w:rsid w:val="00535D0A"/>
    <w:rsid w:val="005501E5"/>
    <w:rsid w:val="005516B1"/>
    <w:rsid w:val="005608D2"/>
    <w:rsid w:val="00571E8A"/>
    <w:rsid w:val="005A3E92"/>
    <w:rsid w:val="005B7356"/>
    <w:rsid w:val="005F19EB"/>
    <w:rsid w:val="00617592"/>
    <w:rsid w:val="00625A38"/>
    <w:rsid w:val="00625A5C"/>
    <w:rsid w:val="00636318"/>
    <w:rsid w:val="006706B0"/>
    <w:rsid w:val="006A270C"/>
    <w:rsid w:val="006D051E"/>
    <w:rsid w:val="00714B95"/>
    <w:rsid w:val="00734C7A"/>
    <w:rsid w:val="007A7CE7"/>
    <w:rsid w:val="008156A0"/>
    <w:rsid w:val="0082382C"/>
    <w:rsid w:val="008831F2"/>
    <w:rsid w:val="00883BFA"/>
    <w:rsid w:val="008A5F5A"/>
    <w:rsid w:val="008F158A"/>
    <w:rsid w:val="00913ADB"/>
    <w:rsid w:val="00952E8B"/>
    <w:rsid w:val="00975D27"/>
    <w:rsid w:val="009A2552"/>
    <w:rsid w:val="009D5099"/>
    <w:rsid w:val="009E45A3"/>
    <w:rsid w:val="00A444D7"/>
    <w:rsid w:val="00A9539E"/>
    <w:rsid w:val="00A9550B"/>
    <w:rsid w:val="00B70A0F"/>
    <w:rsid w:val="00B752A2"/>
    <w:rsid w:val="00BB31F9"/>
    <w:rsid w:val="00BD10B2"/>
    <w:rsid w:val="00C23E8A"/>
    <w:rsid w:val="00C64B81"/>
    <w:rsid w:val="00C73D69"/>
    <w:rsid w:val="00CF3D5E"/>
    <w:rsid w:val="00D51C18"/>
    <w:rsid w:val="00D6192D"/>
    <w:rsid w:val="00D70BB2"/>
    <w:rsid w:val="00D70CE1"/>
    <w:rsid w:val="00D82C03"/>
    <w:rsid w:val="00E26A0C"/>
    <w:rsid w:val="00E43F68"/>
    <w:rsid w:val="00E47FF6"/>
    <w:rsid w:val="00E61D4E"/>
    <w:rsid w:val="00ED0127"/>
    <w:rsid w:val="00F10E90"/>
    <w:rsid w:val="00F234D0"/>
    <w:rsid w:val="00F7737E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FDF6-804A-4D65-8A03-80B8F94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2A2"/>
    <w:pPr>
      <w:ind w:left="720"/>
      <w:contextualSpacing/>
    </w:pPr>
  </w:style>
  <w:style w:type="paragraph" w:styleId="NoSpacing">
    <w:name w:val="No Spacing"/>
    <w:uiPriority w:val="1"/>
    <w:qFormat/>
    <w:rsid w:val="009E45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ametime.com/games/seesaw-logic-weight-g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brai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omsterchef.com/nomster-recipe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Marashli</dc:creator>
  <cp:keywords/>
  <dc:description/>
  <cp:lastModifiedBy>Sabreen Marashli</cp:lastModifiedBy>
  <cp:revision>39</cp:revision>
  <dcterms:created xsi:type="dcterms:W3CDTF">2020-04-22T11:20:00Z</dcterms:created>
  <dcterms:modified xsi:type="dcterms:W3CDTF">2020-05-15T14:16:00Z</dcterms:modified>
</cp:coreProperties>
</file>